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2A0BA1" w:rsidRPr="002A0BA1" w:rsidRDefault="00E8726A" w:rsidP="002A0B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0BA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CF5D40" w:rsidRPr="002A0BA1">
        <w:rPr>
          <w:rFonts w:ascii="Times New Roman" w:hAnsi="Times New Roman" w:cs="Times New Roman"/>
          <w:sz w:val="28"/>
          <w:szCs w:val="28"/>
        </w:rPr>
        <w:t>постановление администрации се</w:t>
      </w:r>
      <w:r w:rsidR="008550F8" w:rsidRPr="002A0BA1">
        <w:rPr>
          <w:rFonts w:ascii="Times New Roman" w:hAnsi="Times New Roman" w:cs="Times New Roman"/>
          <w:sz w:val="28"/>
          <w:szCs w:val="28"/>
        </w:rPr>
        <w:t>льского поселения Кубанец Тимашевского района</w:t>
      </w:r>
      <w:r w:rsidR="00CF5D40" w:rsidRPr="002A0BA1">
        <w:rPr>
          <w:rFonts w:ascii="Times New Roman" w:hAnsi="Times New Roman" w:cs="Times New Roman"/>
          <w:sz w:val="28"/>
          <w:szCs w:val="28"/>
        </w:rPr>
        <w:t xml:space="preserve"> </w:t>
      </w:r>
      <w:r w:rsidR="002A0BA1" w:rsidRPr="002A0BA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сельского поселения Кубанец Тимашевского района от 27 октября 2020 г. № 93 «Об утверждении муниципальной программы сельского поселения Кубанец Тимашевского района </w:t>
      </w:r>
    </w:p>
    <w:p w:rsidR="002A0BA1" w:rsidRPr="002A0BA1" w:rsidRDefault="002A0BA1" w:rsidP="002A0BA1">
      <w:pPr>
        <w:jc w:val="center"/>
        <w:rPr>
          <w:rFonts w:ascii="Times New Roman" w:hAnsi="Times New Roman"/>
          <w:sz w:val="28"/>
          <w:szCs w:val="28"/>
        </w:rPr>
      </w:pPr>
      <w:r w:rsidRPr="002A0BA1">
        <w:rPr>
          <w:rFonts w:ascii="Times New Roman" w:hAnsi="Times New Roman"/>
          <w:bCs/>
          <w:sz w:val="28"/>
          <w:szCs w:val="28"/>
        </w:rPr>
        <w:t xml:space="preserve"> </w:t>
      </w:r>
      <w:r w:rsidRPr="002A0BA1">
        <w:rPr>
          <w:rFonts w:ascii="Times New Roman" w:hAnsi="Times New Roman"/>
          <w:sz w:val="28"/>
          <w:szCs w:val="28"/>
        </w:rPr>
        <w:t xml:space="preserve"> «Развитие культуры на 2021 – 2023 годы»</w:t>
      </w:r>
    </w:p>
    <w:p w:rsidR="00333349" w:rsidRPr="00874DE6" w:rsidRDefault="00333349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8726A" w:rsidRPr="00473BA8" w:rsidRDefault="00E8726A" w:rsidP="00473BA8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8550F8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473BA8">
        <w:rPr>
          <w:rFonts w:ascii="Times New Roman" w:hAnsi="Times New Roman"/>
          <w:bCs/>
          <w:color w:val="000000"/>
          <w:szCs w:val="28"/>
        </w:rPr>
        <w:t xml:space="preserve">13 августа 2020 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года № </w:t>
      </w:r>
      <w:r w:rsidR="00473BA8">
        <w:rPr>
          <w:rFonts w:ascii="Times New Roman" w:hAnsi="Times New Roman"/>
          <w:bCs/>
          <w:color w:val="000000"/>
          <w:szCs w:val="28"/>
        </w:rPr>
        <w:t>62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</w:t>
      </w:r>
      <w:proofErr w:type="gramStart"/>
      <w:r w:rsidR="00072C88" w:rsidRPr="00AC3AA5">
        <w:rPr>
          <w:rFonts w:ascii="Times New Roman" w:hAnsi="Times New Roman"/>
          <w:bCs/>
          <w:color w:val="000000"/>
          <w:szCs w:val="28"/>
        </w:rPr>
        <w:t>.</w:t>
      </w:r>
      <w:r w:rsidRPr="009B098A">
        <w:rPr>
          <w:rFonts w:ascii="Times New Roman" w:hAnsi="Times New Roman"/>
          <w:szCs w:val="28"/>
        </w:rPr>
        <w:t>н</w:t>
      </w:r>
      <w:proofErr w:type="gramEnd"/>
      <w:r w:rsidRPr="009B098A">
        <w:rPr>
          <w:rFonts w:ascii="Times New Roman" w:hAnsi="Times New Roman"/>
          <w:szCs w:val="28"/>
        </w:rPr>
        <w:t xml:space="preserve">а основании проведенной оценки представленного проекта о внесении изменений в муниципальную </w:t>
      </w:r>
      <w:r w:rsidR="008550F8" w:rsidRPr="009B098A">
        <w:rPr>
          <w:rFonts w:ascii="Times New Roman" w:hAnsi="Times New Roman"/>
          <w:szCs w:val="28"/>
        </w:rPr>
        <w:t>программу «</w:t>
      </w:r>
      <w:r w:rsidR="008550F8">
        <w:rPr>
          <w:rFonts w:ascii="Times New Roman" w:hAnsi="Times New Roman"/>
          <w:szCs w:val="28"/>
        </w:rPr>
        <w:t>Развитие культуры</w:t>
      </w:r>
      <w:r w:rsidR="004E4572">
        <w:rPr>
          <w:rFonts w:ascii="Times New Roman" w:hAnsi="Times New Roman"/>
          <w:szCs w:val="28"/>
        </w:rPr>
        <w:t xml:space="preserve"> на 20</w:t>
      </w:r>
      <w:r w:rsidR="00473BA8">
        <w:rPr>
          <w:rFonts w:ascii="Times New Roman" w:hAnsi="Times New Roman"/>
          <w:szCs w:val="28"/>
        </w:rPr>
        <w:t>2</w:t>
      </w:r>
      <w:r w:rsidR="004E4572">
        <w:rPr>
          <w:rFonts w:ascii="Times New Roman" w:hAnsi="Times New Roman"/>
          <w:szCs w:val="28"/>
        </w:rPr>
        <w:t>1-202</w:t>
      </w:r>
      <w:r w:rsidR="00473BA8">
        <w:rPr>
          <w:rFonts w:ascii="Times New Roman" w:hAnsi="Times New Roman"/>
          <w:szCs w:val="28"/>
        </w:rPr>
        <w:t>3</w:t>
      </w:r>
      <w:r w:rsidR="004E4572">
        <w:rPr>
          <w:rFonts w:ascii="Times New Roman" w:hAnsi="Times New Roman"/>
          <w:szCs w:val="28"/>
        </w:rPr>
        <w:t xml:space="preserve"> годы</w:t>
      </w:r>
      <w:r w:rsidR="009B098A" w:rsidRPr="009B098A">
        <w:rPr>
          <w:rFonts w:ascii="Times New Roman" w:hAnsi="Times New Roman"/>
          <w:bCs/>
          <w:color w:val="000000"/>
          <w:szCs w:val="28"/>
        </w:rPr>
        <w:t>»</w:t>
      </w:r>
      <w:r w:rsidRPr="009B098A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9B098A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 xml:space="preserve">1. Представленный проект изменений муниципальной программы полностью отвечает требованиям вышеуказанного постановления администрации </w:t>
      </w:r>
      <w:r w:rsidR="00874DE6" w:rsidRPr="009B098A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9B098A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9B098A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</w:t>
      </w:r>
      <w:r w:rsidR="00874DE6" w:rsidRPr="009B098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550F8" w:rsidRPr="009B098A">
        <w:rPr>
          <w:rFonts w:ascii="Times New Roman" w:hAnsi="Times New Roman"/>
          <w:sz w:val="28"/>
          <w:szCs w:val="28"/>
        </w:rPr>
        <w:t>Кубанец Тимашевского</w:t>
      </w:r>
      <w:r w:rsidRPr="009B098A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9B098A" w:rsidRDefault="00E8726A" w:rsidP="00AC3AA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9B098A" w:rsidRDefault="009B098A" w:rsidP="004E4572">
      <w:pPr>
        <w:pStyle w:val="aa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>Общий объем финансирования муниципальной программы сельского поселения</w:t>
      </w:r>
      <w:r>
        <w:rPr>
          <w:color w:val="000000"/>
          <w:sz w:val="28"/>
          <w:szCs w:val="28"/>
        </w:rPr>
        <w:t xml:space="preserve"> Кубанец </w:t>
      </w:r>
      <w:r w:rsidRPr="00D6197E">
        <w:rPr>
          <w:color w:val="000000"/>
          <w:sz w:val="28"/>
          <w:szCs w:val="28"/>
        </w:rPr>
        <w:t>Тимашевского района «</w:t>
      </w:r>
      <w:r w:rsidR="008550F8">
        <w:rPr>
          <w:sz w:val="28"/>
          <w:szCs w:val="28"/>
        </w:rPr>
        <w:t>Развитие культуры</w:t>
      </w:r>
      <w:r w:rsidR="004E4572">
        <w:rPr>
          <w:sz w:val="28"/>
          <w:szCs w:val="28"/>
        </w:rPr>
        <w:t xml:space="preserve"> на 20</w:t>
      </w:r>
      <w:r w:rsidR="00473BA8">
        <w:rPr>
          <w:sz w:val="28"/>
          <w:szCs w:val="28"/>
        </w:rPr>
        <w:t>2</w:t>
      </w:r>
      <w:r w:rsidR="004E4572">
        <w:rPr>
          <w:sz w:val="28"/>
          <w:szCs w:val="28"/>
        </w:rPr>
        <w:t>1-202</w:t>
      </w:r>
      <w:r w:rsidR="00473BA8">
        <w:rPr>
          <w:sz w:val="28"/>
          <w:szCs w:val="28"/>
        </w:rPr>
        <w:t>3</w:t>
      </w:r>
      <w:r w:rsidR="004E4572">
        <w:rPr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составляет </w:t>
      </w:r>
      <w:r w:rsidR="004500B8">
        <w:rPr>
          <w:color w:val="000000"/>
          <w:sz w:val="28"/>
          <w:szCs w:val="28"/>
        </w:rPr>
        <w:t>11317,1</w:t>
      </w:r>
      <w:r w:rsidR="002329C5"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тысяч рублей, в том числе по годам реализации:</w:t>
      </w:r>
    </w:p>
    <w:p w:rsidR="009B098A" w:rsidRDefault="009B098A" w:rsidP="004E4572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473BA8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 год – </w:t>
      </w:r>
      <w:r w:rsidR="002A0BA1">
        <w:rPr>
          <w:color w:val="000000"/>
          <w:sz w:val="28"/>
          <w:szCs w:val="28"/>
        </w:rPr>
        <w:t>3938,1</w:t>
      </w:r>
      <w:r>
        <w:rPr>
          <w:color w:val="000000"/>
          <w:sz w:val="28"/>
          <w:szCs w:val="28"/>
        </w:rPr>
        <w:t xml:space="preserve"> тыс.</w:t>
      </w:r>
      <w:r w:rsidR="008550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</w:t>
      </w:r>
      <w:r w:rsidRPr="00D6197E">
        <w:rPr>
          <w:color w:val="000000"/>
          <w:sz w:val="28"/>
          <w:szCs w:val="28"/>
        </w:rPr>
        <w:t>.</w:t>
      </w:r>
      <w:r w:rsidR="008550F8">
        <w:rPr>
          <w:sz w:val="28"/>
          <w:szCs w:val="28"/>
        </w:rPr>
        <w:t>; 20</w:t>
      </w:r>
      <w:r w:rsidR="00473BA8">
        <w:rPr>
          <w:sz w:val="28"/>
          <w:szCs w:val="28"/>
        </w:rPr>
        <w:t>22</w:t>
      </w:r>
      <w:r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500B8">
        <w:rPr>
          <w:sz w:val="28"/>
          <w:szCs w:val="28"/>
        </w:rPr>
        <w:t>5164,7</w:t>
      </w:r>
      <w:r w:rsidR="00CF5D40">
        <w:rPr>
          <w:sz w:val="28"/>
          <w:szCs w:val="28"/>
        </w:rPr>
        <w:t xml:space="preserve"> </w:t>
      </w:r>
      <w:r w:rsidRPr="00D6197E">
        <w:rPr>
          <w:sz w:val="28"/>
          <w:szCs w:val="28"/>
        </w:rPr>
        <w:t>тыс.</w:t>
      </w:r>
      <w:r w:rsidR="008550F8">
        <w:rPr>
          <w:sz w:val="28"/>
          <w:szCs w:val="28"/>
        </w:rPr>
        <w:t xml:space="preserve"> руб.; 202</w:t>
      </w:r>
      <w:r w:rsidR="00473BA8">
        <w:rPr>
          <w:sz w:val="28"/>
          <w:szCs w:val="28"/>
        </w:rPr>
        <w:t>3</w:t>
      </w:r>
      <w:r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6197E">
        <w:rPr>
          <w:sz w:val="28"/>
          <w:szCs w:val="28"/>
        </w:rPr>
        <w:t xml:space="preserve"> </w:t>
      </w:r>
      <w:r w:rsidR="0076627E">
        <w:rPr>
          <w:sz w:val="28"/>
          <w:szCs w:val="28"/>
        </w:rPr>
        <w:t>2214,3</w:t>
      </w:r>
      <w:r w:rsidRPr="00D6197E">
        <w:rPr>
          <w:sz w:val="28"/>
          <w:szCs w:val="28"/>
        </w:rPr>
        <w:t>.</w:t>
      </w:r>
      <w:r w:rsidR="00473BA8">
        <w:rPr>
          <w:sz w:val="28"/>
          <w:szCs w:val="28"/>
        </w:rPr>
        <w:t xml:space="preserve"> </w:t>
      </w:r>
      <w:r w:rsidRPr="00D6197E">
        <w:rPr>
          <w:sz w:val="28"/>
          <w:szCs w:val="28"/>
        </w:rPr>
        <w:t>руб.</w:t>
      </w:r>
    </w:p>
    <w:p w:rsidR="00874DE6" w:rsidRPr="009B098A" w:rsidRDefault="00AC3AA5" w:rsidP="004E4572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9B098A">
        <w:rPr>
          <w:szCs w:val="28"/>
        </w:rPr>
        <w:t xml:space="preserve">  </w:t>
      </w:r>
      <w:r w:rsidR="004E4572">
        <w:rPr>
          <w:szCs w:val="28"/>
        </w:rPr>
        <w:t xml:space="preserve"> </w:t>
      </w:r>
      <w:r w:rsidRPr="009B098A">
        <w:rPr>
          <w:szCs w:val="28"/>
        </w:rPr>
        <w:t xml:space="preserve">  </w:t>
      </w:r>
      <w:r w:rsidR="00E84E3D" w:rsidRPr="009B098A">
        <w:rPr>
          <w:szCs w:val="28"/>
        </w:rPr>
        <w:t xml:space="preserve"> </w:t>
      </w:r>
      <w:r w:rsidR="00874DE6" w:rsidRPr="009B098A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8550F8" w:rsidRPr="009B098A">
        <w:rPr>
          <w:sz w:val="28"/>
          <w:szCs w:val="28"/>
        </w:rPr>
        <w:t>муниципальной программы</w:t>
      </w:r>
      <w:r w:rsidR="008550F8">
        <w:rPr>
          <w:sz w:val="28"/>
          <w:szCs w:val="28"/>
        </w:rPr>
        <w:t>.</w:t>
      </w:r>
    </w:p>
    <w:p w:rsidR="00874DE6" w:rsidRPr="00AC3AA5" w:rsidRDefault="00874DE6" w:rsidP="004E4572">
      <w:pPr>
        <w:pStyle w:val="30"/>
        <w:suppressAutoHyphens/>
        <w:ind w:right="0" w:firstLine="709"/>
        <w:jc w:val="both"/>
        <w:rPr>
          <w:rFonts w:ascii="Times New Roman" w:hAnsi="Times New Roman"/>
          <w:szCs w:val="28"/>
        </w:rPr>
      </w:pPr>
    </w:p>
    <w:p w:rsidR="00A442ED" w:rsidRPr="00874DE6" w:rsidRDefault="00A442ED" w:rsidP="004E4572">
      <w:pPr>
        <w:pStyle w:val="30"/>
        <w:suppressAutoHyphens/>
        <w:ind w:right="0" w:firstLine="709"/>
        <w:jc w:val="both"/>
        <w:rPr>
          <w:rFonts w:ascii="Times New Roman" w:hAnsi="Times New Roman"/>
        </w:rPr>
      </w:pPr>
    </w:p>
    <w:p w:rsidR="00874DE6" w:rsidRPr="00874DE6" w:rsidRDefault="00BF79EF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</w:t>
      </w:r>
      <w:r w:rsidR="00874DE6" w:rsidRPr="00874DE6">
        <w:rPr>
          <w:rFonts w:ascii="Times New Roman" w:hAnsi="Times New Roman"/>
        </w:rPr>
        <w:t xml:space="preserve">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</w:t>
      </w:r>
      <w:r w:rsidR="008550F8">
        <w:rPr>
          <w:rFonts w:ascii="Times New Roman" w:hAnsi="Times New Roman"/>
        </w:rPr>
        <w:t>йона</w:t>
      </w:r>
      <w:r w:rsidR="008550F8">
        <w:rPr>
          <w:rFonts w:ascii="Times New Roman" w:hAnsi="Times New Roman"/>
        </w:rPr>
        <w:tab/>
      </w:r>
      <w:r w:rsidR="008550F8">
        <w:rPr>
          <w:rFonts w:ascii="Times New Roman" w:hAnsi="Times New Roman"/>
        </w:rPr>
        <w:tab/>
      </w:r>
      <w:r w:rsidR="008550F8">
        <w:rPr>
          <w:rFonts w:ascii="Times New Roman" w:hAnsi="Times New Roman"/>
        </w:rPr>
        <w:tab/>
      </w:r>
      <w:r w:rsidR="00FD69BE">
        <w:rPr>
          <w:rFonts w:ascii="Times New Roman" w:hAnsi="Times New Roman"/>
        </w:rPr>
        <w:tab/>
      </w:r>
      <w:r w:rsidR="00FD69BE">
        <w:rPr>
          <w:rFonts w:ascii="Times New Roman" w:hAnsi="Times New Roman"/>
        </w:rPr>
        <w:tab/>
        <w:t xml:space="preserve">                             </w:t>
      </w:r>
      <w:r w:rsidR="008550F8">
        <w:rPr>
          <w:rFonts w:ascii="Times New Roman" w:hAnsi="Times New Roman"/>
        </w:rPr>
        <w:t>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FD69BE">
      <w:headerReference w:type="default" r:id="rId8"/>
      <w:pgSz w:w="11906" w:h="16838"/>
      <w:pgMar w:top="851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78A" w:rsidRDefault="00E8478A" w:rsidP="004B534A">
      <w:pPr>
        <w:spacing w:after="0" w:line="240" w:lineRule="auto"/>
      </w:pPr>
      <w:r>
        <w:separator/>
      </w:r>
    </w:p>
  </w:endnote>
  <w:endnote w:type="continuationSeparator" w:id="0">
    <w:p w:rsidR="00E8478A" w:rsidRDefault="00E8478A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78A" w:rsidRDefault="00E8478A" w:rsidP="004B534A">
      <w:pPr>
        <w:spacing w:after="0" w:line="240" w:lineRule="auto"/>
      </w:pPr>
      <w:r>
        <w:separator/>
      </w:r>
    </w:p>
  </w:footnote>
  <w:footnote w:type="continuationSeparator" w:id="0">
    <w:p w:rsidR="00E8478A" w:rsidRDefault="00E8478A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93" w:rsidRDefault="00305F94">
    <w:pPr>
      <w:pStyle w:val="a6"/>
      <w:jc w:val="center"/>
    </w:pPr>
    <w:r>
      <w:fldChar w:fldCharType="begin"/>
    </w:r>
    <w:r w:rsidR="00D00B93">
      <w:instrText xml:space="preserve"> PAGE   \* MERGEFORMAT </w:instrText>
    </w:r>
    <w:r>
      <w:fldChar w:fldCharType="separate"/>
    </w:r>
    <w:r w:rsidR="002A0BA1">
      <w:rPr>
        <w:noProof/>
      </w:rPr>
      <w:t>2</w:t>
    </w:r>
    <w:r>
      <w:rPr>
        <w:noProof/>
      </w:rPr>
      <w:fldChar w:fldCharType="end"/>
    </w:r>
  </w:p>
  <w:p w:rsidR="00D00B93" w:rsidRDefault="00D00B9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1374"/>
    <w:rsid w:val="000655B6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C4925"/>
    <w:rsid w:val="00214057"/>
    <w:rsid w:val="002314E3"/>
    <w:rsid w:val="002329C5"/>
    <w:rsid w:val="002450FF"/>
    <w:rsid w:val="00253D77"/>
    <w:rsid w:val="00256387"/>
    <w:rsid w:val="00280E39"/>
    <w:rsid w:val="002A097F"/>
    <w:rsid w:val="002A0BA1"/>
    <w:rsid w:val="002C34E4"/>
    <w:rsid w:val="002D1C76"/>
    <w:rsid w:val="00305F94"/>
    <w:rsid w:val="00333349"/>
    <w:rsid w:val="003B2C96"/>
    <w:rsid w:val="003C5BF2"/>
    <w:rsid w:val="003E2C2F"/>
    <w:rsid w:val="00403E97"/>
    <w:rsid w:val="00425129"/>
    <w:rsid w:val="0044039E"/>
    <w:rsid w:val="004500B8"/>
    <w:rsid w:val="00452A59"/>
    <w:rsid w:val="00460D7E"/>
    <w:rsid w:val="00473BA8"/>
    <w:rsid w:val="004B534A"/>
    <w:rsid w:val="004E4572"/>
    <w:rsid w:val="004E5BF1"/>
    <w:rsid w:val="00531789"/>
    <w:rsid w:val="0053484F"/>
    <w:rsid w:val="0055174D"/>
    <w:rsid w:val="00556DE1"/>
    <w:rsid w:val="00557CA0"/>
    <w:rsid w:val="0057439C"/>
    <w:rsid w:val="0058517F"/>
    <w:rsid w:val="00585E79"/>
    <w:rsid w:val="005B492F"/>
    <w:rsid w:val="005D7883"/>
    <w:rsid w:val="00626F0D"/>
    <w:rsid w:val="00651AE0"/>
    <w:rsid w:val="00685941"/>
    <w:rsid w:val="006B1F29"/>
    <w:rsid w:val="007003DA"/>
    <w:rsid w:val="007155C7"/>
    <w:rsid w:val="00723612"/>
    <w:rsid w:val="0076627E"/>
    <w:rsid w:val="00766A6B"/>
    <w:rsid w:val="007A6F91"/>
    <w:rsid w:val="007D7F65"/>
    <w:rsid w:val="007E38EE"/>
    <w:rsid w:val="00806E14"/>
    <w:rsid w:val="00811F41"/>
    <w:rsid w:val="00837E6B"/>
    <w:rsid w:val="00852C7A"/>
    <w:rsid w:val="008550F8"/>
    <w:rsid w:val="00863E9C"/>
    <w:rsid w:val="00867F20"/>
    <w:rsid w:val="00874DE6"/>
    <w:rsid w:val="00890AC5"/>
    <w:rsid w:val="008A1186"/>
    <w:rsid w:val="008F2E22"/>
    <w:rsid w:val="009348CF"/>
    <w:rsid w:val="009351C4"/>
    <w:rsid w:val="009B098A"/>
    <w:rsid w:val="009B3116"/>
    <w:rsid w:val="009C32C3"/>
    <w:rsid w:val="009E6FF2"/>
    <w:rsid w:val="009F2358"/>
    <w:rsid w:val="00A3559A"/>
    <w:rsid w:val="00A4202C"/>
    <w:rsid w:val="00A442ED"/>
    <w:rsid w:val="00A80C95"/>
    <w:rsid w:val="00AC3AA5"/>
    <w:rsid w:val="00AC577B"/>
    <w:rsid w:val="00AF363B"/>
    <w:rsid w:val="00AF4865"/>
    <w:rsid w:val="00B069F7"/>
    <w:rsid w:val="00B61146"/>
    <w:rsid w:val="00BA0B92"/>
    <w:rsid w:val="00BA1C22"/>
    <w:rsid w:val="00BB46DA"/>
    <w:rsid w:val="00BB4DF0"/>
    <w:rsid w:val="00BC1A75"/>
    <w:rsid w:val="00BE79B7"/>
    <w:rsid w:val="00BF79EF"/>
    <w:rsid w:val="00C1669D"/>
    <w:rsid w:val="00C5494D"/>
    <w:rsid w:val="00C6166B"/>
    <w:rsid w:val="00C711F3"/>
    <w:rsid w:val="00CB589D"/>
    <w:rsid w:val="00CD78D5"/>
    <w:rsid w:val="00CE581E"/>
    <w:rsid w:val="00CF5D40"/>
    <w:rsid w:val="00CF6A84"/>
    <w:rsid w:val="00D00B93"/>
    <w:rsid w:val="00D02DC8"/>
    <w:rsid w:val="00D03A53"/>
    <w:rsid w:val="00D165E1"/>
    <w:rsid w:val="00D246C5"/>
    <w:rsid w:val="00D442DE"/>
    <w:rsid w:val="00D8123C"/>
    <w:rsid w:val="00DA20C5"/>
    <w:rsid w:val="00DC413E"/>
    <w:rsid w:val="00DF431A"/>
    <w:rsid w:val="00E5492B"/>
    <w:rsid w:val="00E757EE"/>
    <w:rsid w:val="00E8478A"/>
    <w:rsid w:val="00E84E3D"/>
    <w:rsid w:val="00E8726A"/>
    <w:rsid w:val="00EA40CA"/>
    <w:rsid w:val="00ED334F"/>
    <w:rsid w:val="00EE6935"/>
    <w:rsid w:val="00F54181"/>
    <w:rsid w:val="00FA363E"/>
    <w:rsid w:val="00FD52F5"/>
    <w:rsid w:val="00FD69BE"/>
    <w:rsid w:val="00FE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A0B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38</cp:revision>
  <cp:lastPrinted>2022-11-10T07:05:00Z</cp:lastPrinted>
  <dcterms:created xsi:type="dcterms:W3CDTF">2015-12-16T06:41:00Z</dcterms:created>
  <dcterms:modified xsi:type="dcterms:W3CDTF">2023-03-15T12:10:00Z</dcterms:modified>
</cp:coreProperties>
</file>